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09" w:rsidRDefault="00566909" w:rsidP="00183BB6">
      <w:pPr>
        <w:tabs>
          <w:tab w:val="left" w:pos="142"/>
        </w:tabs>
        <w:ind w:left="567" w:right="-1"/>
      </w:pPr>
    </w:p>
    <w:sectPr w:rsidR="00566909" w:rsidSect="00AE7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6" w:right="707" w:bottom="1417" w:left="1418" w:header="142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FC" w:rsidRDefault="004321FC" w:rsidP="004321FC">
      <w:pPr>
        <w:spacing w:after="0" w:line="240" w:lineRule="auto"/>
      </w:pPr>
      <w:r>
        <w:separator/>
      </w:r>
    </w:p>
  </w:endnote>
  <w:end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0C" w:rsidRDefault="00AE70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B6" w:rsidRPr="00341630" w:rsidRDefault="00183BB6" w:rsidP="00183BB6">
    <w:pPr>
      <w:pBdr>
        <w:bottom w:val="single" w:sz="12" w:space="1" w:color="auto"/>
      </w:pBd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12"/>
        <w:szCs w:val="24"/>
        <w:lang w:eastAsia="pt-BR"/>
      </w:rPr>
    </w:pPr>
  </w:p>
  <w:p w:rsidR="00183BB6" w:rsidRPr="00341630" w:rsidRDefault="00183BB6" w:rsidP="00183BB6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</w:pPr>
    <w:r w:rsidRPr="00341630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>Centro Cívico, 100 |  CEP: 87200-127  | Horário de atendimento: 8h30 às 17h</w:t>
    </w:r>
  </w:p>
  <w:p w:rsidR="00183BB6" w:rsidRPr="00341630" w:rsidRDefault="00183BB6" w:rsidP="00183BB6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</w:pPr>
    <w:r w:rsidRPr="00341630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>E-mail: gabinete@cianorte.pr.gov.br | Telefone: (</w:t>
    </w:r>
    <w:r w:rsidRPr="00341630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>44) 36196200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0C" w:rsidRDefault="00AE70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FC" w:rsidRDefault="004321FC" w:rsidP="004321FC">
      <w:pPr>
        <w:spacing w:after="0" w:line="240" w:lineRule="auto"/>
      </w:pPr>
      <w:r>
        <w:separator/>
      </w:r>
    </w:p>
  </w:footnote>
  <w:foot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0C" w:rsidRDefault="00AE70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FC" w:rsidRDefault="004321FC" w:rsidP="00AE700C">
    <w:pPr>
      <w:pStyle w:val="Cabealho"/>
      <w:ind w:left="-993" w:right="-1"/>
    </w:pPr>
    <w:bookmarkStart w:id="0" w:name="_GoBack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38" type="#_x0000_t75" style="width:561.05pt;height:106.8pt">
          <v:imagedata r:id="rId1" o:title="1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0C" w:rsidRDefault="00AE70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5B"/>
    <w:multiLevelType w:val="hybridMultilevel"/>
    <w:tmpl w:val="03B20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1E0F"/>
    <w:multiLevelType w:val="hybridMultilevel"/>
    <w:tmpl w:val="0D8AB4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C"/>
    <w:rsid w:val="00183BB6"/>
    <w:rsid w:val="00341630"/>
    <w:rsid w:val="004321FC"/>
    <w:rsid w:val="00566909"/>
    <w:rsid w:val="00A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F2432"/>
  <w15:chartTrackingRefBased/>
  <w15:docId w15:val="{35D5C1EA-8F3E-4398-8367-4D62D39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1FC"/>
  </w:style>
  <w:style w:type="paragraph" w:styleId="Rodap">
    <w:name w:val="footer"/>
    <w:basedOn w:val="Normal"/>
    <w:link w:val="Rodap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1FC"/>
  </w:style>
  <w:style w:type="paragraph" w:styleId="PargrafodaLista">
    <w:name w:val="List Paragraph"/>
    <w:basedOn w:val="Normal"/>
    <w:uiPriority w:val="34"/>
    <w:qFormat/>
    <w:rsid w:val="0018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F9FA-771B-4CC2-BE51-EF8DA4EB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Andrielly Karina Pereira</dc:creator>
  <cp:keywords/>
  <dc:description/>
  <cp:lastModifiedBy>Andrielly Karina Pereira</cp:lastModifiedBy>
  <cp:revision>4</cp:revision>
  <dcterms:created xsi:type="dcterms:W3CDTF">2023-03-10T17:43:00Z</dcterms:created>
  <dcterms:modified xsi:type="dcterms:W3CDTF">2023-03-10T17:49:00Z</dcterms:modified>
</cp:coreProperties>
</file>