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909" w:rsidRDefault="00566909" w:rsidP="00183BB6">
      <w:pPr>
        <w:tabs>
          <w:tab w:val="left" w:pos="142"/>
        </w:tabs>
        <w:ind w:left="567" w:right="-1"/>
      </w:pPr>
    </w:p>
    <w:sectPr w:rsidR="00566909" w:rsidSect="00AE70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36" w:right="707" w:bottom="1417" w:left="1418" w:header="142" w:footer="7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1FC" w:rsidRDefault="004321FC" w:rsidP="004321FC">
      <w:pPr>
        <w:spacing w:after="0" w:line="240" w:lineRule="auto"/>
      </w:pPr>
      <w:r>
        <w:separator/>
      </w:r>
    </w:p>
  </w:endnote>
  <w:endnote w:type="continuationSeparator" w:id="0">
    <w:p w:rsidR="004321FC" w:rsidRDefault="004321FC" w:rsidP="00432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8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938" w:rsidRDefault="00A7593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BB6" w:rsidRPr="00341630" w:rsidRDefault="00183BB6" w:rsidP="00183BB6">
    <w:pPr>
      <w:pBdr>
        <w:bottom w:val="single" w:sz="12" w:space="1" w:color="auto"/>
      </w:pBdr>
      <w:spacing w:after="0" w:line="240" w:lineRule="auto"/>
      <w:ind w:left="-851"/>
      <w:jc w:val="center"/>
      <w:rPr>
        <w:rFonts w:ascii="Montserrat" w:eastAsia="Times New Roman" w:hAnsi="Montserrat" w:cs="Times New Roman"/>
        <w:color w:val="000000" w:themeColor="text1"/>
        <w:sz w:val="12"/>
        <w:szCs w:val="24"/>
        <w:lang w:eastAsia="pt-BR"/>
      </w:rPr>
    </w:pPr>
  </w:p>
  <w:p w:rsidR="00183BB6" w:rsidRPr="00512ED2" w:rsidRDefault="00183BB6" w:rsidP="00183BB6">
    <w:pPr>
      <w:spacing w:after="0" w:line="240" w:lineRule="auto"/>
      <w:ind w:left="-851"/>
      <w:jc w:val="center"/>
      <w:rPr>
        <w:rFonts w:ascii="Montserrat" w:eastAsia="Times New Roman" w:hAnsi="Montserrat" w:cs="Times New Roman"/>
        <w:color w:val="000000" w:themeColor="text1"/>
        <w:sz w:val="20"/>
        <w:szCs w:val="20"/>
        <w:lang w:eastAsia="pt-BR"/>
      </w:rPr>
    </w:pPr>
    <w:bookmarkStart w:id="0" w:name="_GoBack"/>
    <w:r w:rsidRPr="00512ED2">
      <w:rPr>
        <w:rFonts w:ascii="Montserrat" w:eastAsia="Times New Roman" w:hAnsi="Montserrat" w:cs="Times New Roman"/>
        <w:color w:val="000000" w:themeColor="text1"/>
        <w:sz w:val="20"/>
        <w:szCs w:val="20"/>
        <w:lang w:eastAsia="pt-BR"/>
      </w:rPr>
      <w:t xml:space="preserve">Centro Cívico, 100 </w:t>
    </w:r>
    <w:proofErr w:type="gramStart"/>
    <w:r w:rsidRPr="00512ED2">
      <w:rPr>
        <w:rFonts w:ascii="Montserrat" w:eastAsia="Times New Roman" w:hAnsi="Montserrat" w:cs="Times New Roman"/>
        <w:color w:val="000000" w:themeColor="text1"/>
        <w:sz w:val="20"/>
        <w:szCs w:val="20"/>
        <w:lang w:eastAsia="pt-BR"/>
      </w:rPr>
      <w:t>|  CEP</w:t>
    </w:r>
    <w:proofErr w:type="gramEnd"/>
    <w:r w:rsidRPr="00512ED2">
      <w:rPr>
        <w:rFonts w:ascii="Montserrat" w:eastAsia="Times New Roman" w:hAnsi="Montserrat" w:cs="Times New Roman"/>
        <w:color w:val="000000" w:themeColor="text1"/>
        <w:sz w:val="20"/>
        <w:szCs w:val="20"/>
        <w:lang w:eastAsia="pt-BR"/>
      </w:rPr>
      <w:t>: 87200-127  | Horário de atendimento: 8h30 às 17h</w:t>
    </w:r>
  </w:p>
  <w:p w:rsidR="00183BB6" w:rsidRPr="00512ED2" w:rsidRDefault="00183BB6" w:rsidP="00183BB6">
    <w:pPr>
      <w:spacing w:after="0" w:line="240" w:lineRule="auto"/>
      <w:ind w:left="-851"/>
      <w:jc w:val="center"/>
      <w:rPr>
        <w:rFonts w:ascii="Montserrat" w:eastAsia="Times New Roman" w:hAnsi="Montserrat" w:cs="Times New Roman"/>
        <w:color w:val="000000" w:themeColor="text1"/>
        <w:sz w:val="20"/>
        <w:szCs w:val="20"/>
        <w:lang w:eastAsia="pt-BR"/>
      </w:rPr>
    </w:pPr>
    <w:r w:rsidRPr="00512ED2">
      <w:rPr>
        <w:rFonts w:ascii="Montserrat" w:eastAsia="Times New Roman" w:hAnsi="Montserrat" w:cs="Times New Roman"/>
        <w:color w:val="000000" w:themeColor="text1"/>
        <w:sz w:val="20"/>
        <w:szCs w:val="20"/>
        <w:lang w:eastAsia="pt-BR"/>
      </w:rPr>
      <w:t xml:space="preserve">E-mail: </w:t>
    </w:r>
    <w:r w:rsidR="00512ED2" w:rsidRPr="00512ED2">
      <w:rPr>
        <w:rFonts w:ascii="Montserrat" w:hAnsi="Montserrat"/>
        <w:sz w:val="20"/>
        <w:szCs w:val="20"/>
      </w:rPr>
      <w:t>agricultura</w:t>
    </w:r>
    <w:r w:rsidRPr="00512ED2">
      <w:rPr>
        <w:rFonts w:ascii="Montserrat" w:eastAsia="Times New Roman" w:hAnsi="Montserrat" w:cs="Times New Roman"/>
        <w:color w:val="000000" w:themeColor="text1"/>
        <w:sz w:val="20"/>
        <w:szCs w:val="20"/>
        <w:lang w:eastAsia="pt-BR"/>
      </w:rPr>
      <w:t xml:space="preserve">@cianorte.pr.gov.br | Telefone: (44) </w:t>
    </w:r>
    <w:r w:rsidR="00512ED2" w:rsidRPr="00512ED2">
      <w:rPr>
        <w:rFonts w:ascii="Montserrat" w:hAnsi="Montserrat"/>
        <w:sz w:val="20"/>
        <w:szCs w:val="20"/>
      </w:rPr>
      <w:t>36196326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938" w:rsidRDefault="00A7593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1FC" w:rsidRDefault="004321FC" w:rsidP="004321FC">
      <w:pPr>
        <w:spacing w:after="0" w:line="240" w:lineRule="auto"/>
      </w:pPr>
      <w:r>
        <w:separator/>
      </w:r>
    </w:p>
  </w:footnote>
  <w:footnote w:type="continuationSeparator" w:id="0">
    <w:p w:rsidR="004321FC" w:rsidRDefault="004321FC" w:rsidP="00432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938" w:rsidRDefault="00A7593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1FC" w:rsidRDefault="00512ED2" w:rsidP="00AE700C">
    <w:pPr>
      <w:pStyle w:val="Cabealho"/>
      <w:ind w:left="-993" w:right="-1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2.8pt;height:105.25pt">
          <v:imagedata r:id="rId1" o:title="4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938" w:rsidRDefault="00A7593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85B"/>
    <w:multiLevelType w:val="hybridMultilevel"/>
    <w:tmpl w:val="03B20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01E0F"/>
    <w:multiLevelType w:val="hybridMultilevel"/>
    <w:tmpl w:val="0D8AB4F0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1FC"/>
    <w:rsid w:val="00183BB6"/>
    <w:rsid w:val="002E1804"/>
    <w:rsid w:val="00341630"/>
    <w:rsid w:val="004321FC"/>
    <w:rsid w:val="00512ED2"/>
    <w:rsid w:val="00515BFC"/>
    <w:rsid w:val="00566909"/>
    <w:rsid w:val="00654DEF"/>
    <w:rsid w:val="006E601B"/>
    <w:rsid w:val="00722FCB"/>
    <w:rsid w:val="00816936"/>
    <w:rsid w:val="00A75938"/>
    <w:rsid w:val="00AE700C"/>
    <w:rsid w:val="00C82D7B"/>
    <w:rsid w:val="00D3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35D5C1EA-8F3E-4398-8367-4D62D3909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21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21FC"/>
  </w:style>
  <w:style w:type="paragraph" w:styleId="Rodap">
    <w:name w:val="footer"/>
    <w:basedOn w:val="Normal"/>
    <w:link w:val="RodapChar"/>
    <w:uiPriority w:val="99"/>
    <w:unhideWhenUsed/>
    <w:rsid w:val="004321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21FC"/>
  </w:style>
  <w:style w:type="paragraph" w:styleId="PargrafodaLista">
    <w:name w:val="List Paragraph"/>
    <w:basedOn w:val="Normal"/>
    <w:uiPriority w:val="34"/>
    <w:qFormat/>
    <w:rsid w:val="00183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4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26ABC-00B8-44DF-B3F8-E72616C20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Andrielly Karina Pereira</dc:creator>
  <cp:keywords/>
  <dc:description/>
  <cp:lastModifiedBy>Andrielly Karina Pereira</cp:lastModifiedBy>
  <cp:revision>3</cp:revision>
  <dcterms:created xsi:type="dcterms:W3CDTF">2023-03-10T18:02:00Z</dcterms:created>
  <dcterms:modified xsi:type="dcterms:W3CDTF">2023-03-10T18:35:00Z</dcterms:modified>
</cp:coreProperties>
</file>